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
        <w:gridCol w:w="6750"/>
      </w:tblGrid>
      <w:tr w:rsidR="001E1320" w:rsidRPr="001E1320" w:rsidTr="001E1320">
        <w:trPr>
          <w:trHeight w:val="600"/>
          <w:tblCellSpacing w:w="0" w:type="dxa"/>
        </w:trPr>
        <w:tc>
          <w:tcPr>
            <w:tcW w:w="0" w:type="auto"/>
            <w:vAlign w:val="center"/>
            <w:hideMark/>
          </w:tcPr>
          <w:p w:rsidR="001E1320" w:rsidRPr="001E1320" w:rsidRDefault="001E1320" w:rsidP="001E1320">
            <w:pPr>
              <w:spacing w:after="0" w:line="240" w:lineRule="auto"/>
              <w:rPr>
                <w:rFonts w:ascii="Times New Roman" w:eastAsia="Times New Roman" w:hAnsi="Times New Roman" w:cs="Times New Roman"/>
                <w:sz w:val="24"/>
                <w:szCs w:val="24"/>
                <w:lang w:eastAsia="de-DE"/>
              </w:rPr>
            </w:pPr>
          </w:p>
        </w:tc>
        <w:tc>
          <w:tcPr>
            <w:tcW w:w="6750" w:type="dxa"/>
            <w:hideMark/>
          </w:tcPr>
          <w:tbl>
            <w:tblPr>
              <w:tblW w:w="6750" w:type="dxa"/>
              <w:tblCellSpacing w:w="0" w:type="dxa"/>
              <w:tblCellMar>
                <w:left w:w="0" w:type="dxa"/>
                <w:right w:w="0" w:type="dxa"/>
              </w:tblCellMar>
              <w:tblLook w:val="04A0" w:firstRow="1" w:lastRow="0" w:firstColumn="1" w:lastColumn="0" w:noHBand="0" w:noVBand="1"/>
            </w:tblPr>
            <w:tblGrid>
              <w:gridCol w:w="6750"/>
            </w:tblGrid>
            <w:tr w:rsidR="001E1320" w:rsidRPr="001E1320">
              <w:trPr>
                <w:trHeight w:val="735"/>
                <w:tblCellSpacing w:w="0" w:type="dxa"/>
              </w:trPr>
              <w:tc>
                <w:tcPr>
                  <w:tcW w:w="0" w:type="auto"/>
                  <w:vAlign w:val="bottom"/>
                  <w:hideMark/>
                </w:tcPr>
                <w:p w:rsidR="001E1320" w:rsidRPr="001E1320" w:rsidRDefault="001E1320" w:rsidP="001E132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413"/>
                  <w:bookmarkEnd w:id="0"/>
                  <w:r w:rsidRPr="001E1320">
                    <w:rPr>
                      <w:rFonts w:ascii="Times New Roman" w:eastAsia="Times New Roman" w:hAnsi="Times New Roman" w:cs="Times New Roman"/>
                      <w:b/>
                      <w:bCs/>
                      <w:kern w:val="36"/>
                      <w:sz w:val="48"/>
                      <w:szCs w:val="48"/>
                      <w:lang w:eastAsia="de-DE"/>
                    </w:rPr>
                    <w:t>LWL-Klinik Marsberg und LWL-Wohnverbund Marsberg</w:t>
                  </w:r>
                </w:p>
              </w:tc>
            </w:tr>
            <w:tr w:rsidR="001E1320" w:rsidRPr="001E1320">
              <w:trPr>
                <w:trHeight w:val="150"/>
                <w:tblCellSpacing w:w="0" w:type="dxa"/>
              </w:trPr>
              <w:tc>
                <w:tcPr>
                  <w:tcW w:w="0" w:type="auto"/>
                  <w:vAlign w:val="center"/>
                  <w:hideMark/>
                </w:tcPr>
                <w:p w:rsidR="001E1320" w:rsidRPr="001E1320" w:rsidRDefault="001E1320" w:rsidP="001E1320">
                  <w:pPr>
                    <w:spacing w:after="0"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pict>
                      <v:rect id="_x0000_i1025" style="width:453.6pt;height:.75pt" o:hralign="center" o:hrstd="t" o:hrnoshade="t" o:hr="t" fillcolor="#a0a0a0" stroked="f"/>
                    </w:pict>
                  </w:r>
                </w:p>
              </w:tc>
            </w:tr>
            <w:tr w:rsidR="001E1320" w:rsidRPr="001E1320">
              <w:trPr>
                <w:trHeight w:val="1050"/>
                <w:tblCellSpacing w:w="0" w:type="dxa"/>
              </w:trPr>
              <w:tc>
                <w:tcPr>
                  <w:tcW w:w="0" w:type="auto"/>
                  <w:hideMark/>
                </w:tcPr>
                <w:p w:rsidR="001E1320" w:rsidRPr="001E1320" w:rsidRDefault="001E1320" w:rsidP="001E1320">
                  <w:pPr>
                    <w:spacing w:after="0" w:line="240" w:lineRule="auto"/>
                    <w:rPr>
                      <w:rFonts w:ascii="Times New Roman" w:eastAsia="Times New Roman" w:hAnsi="Times New Roman" w:cs="Times New Roman"/>
                      <w:sz w:val="24"/>
                      <w:szCs w:val="24"/>
                      <w:lang w:eastAsia="de-DE"/>
                    </w:rPr>
                  </w:pPr>
                  <w:hyperlink r:id="rId5" w:history="1">
                    <w:r w:rsidRPr="001E1320">
                      <w:rPr>
                        <w:rFonts w:ascii="Times New Roman" w:eastAsia="Times New Roman" w:hAnsi="Times New Roman" w:cs="Times New Roman"/>
                        <w:color w:val="0000FF"/>
                        <w:sz w:val="24"/>
                        <w:szCs w:val="24"/>
                        <w:u w:val="single"/>
                        <w:lang w:eastAsia="de-DE"/>
                      </w:rPr>
                      <w:t>Information</w:t>
                    </w:r>
                  </w:hyperlink>
                  <w:r w:rsidRPr="001E1320">
                    <w:rPr>
                      <w:rFonts w:ascii="Times New Roman" w:eastAsia="Times New Roman" w:hAnsi="Times New Roman" w:cs="Times New Roman"/>
                      <w:sz w:val="24"/>
                      <w:szCs w:val="24"/>
                      <w:lang w:eastAsia="de-DE"/>
                    </w:rPr>
                    <w:t xml:space="preserve">   </w:t>
                  </w:r>
                  <w:hyperlink r:id="rId6" w:history="1">
                    <w:r w:rsidRPr="001E1320">
                      <w:rPr>
                        <w:rFonts w:ascii="Times New Roman" w:eastAsia="Times New Roman" w:hAnsi="Times New Roman" w:cs="Times New Roman"/>
                        <w:color w:val="0000FF"/>
                        <w:sz w:val="24"/>
                        <w:szCs w:val="24"/>
                        <w:u w:val="single"/>
                        <w:lang w:eastAsia="de-DE"/>
                      </w:rPr>
                      <w:t>Technische Details</w:t>
                    </w:r>
                  </w:hyperlink>
                  <w:r w:rsidRPr="001E1320">
                    <w:rPr>
                      <w:rFonts w:ascii="Times New Roman" w:eastAsia="Times New Roman" w:hAnsi="Times New Roman" w:cs="Times New Roman"/>
                      <w:sz w:val="24"/>
                      <w:szCs w:val="24"/>
                      <w:lang w:eastAsia="de-DE"/>
                    </w:rPr>
                    <w:t xml:space="preserve">   </w:t>
                  </w:r>
                  <w:hyperlink r:id="rId7" w:history="1">
                    <w:r w:rsidRPr="001E1320">
                      <w:rPr>
                        <w:rFonts w:ascii="Times New Roman" w:eastAsia="Times New Roman" w:hAnsi="Times New Roman" w:cs="Times New Roman"/>
                        <w:color w:val="0000FF"/>
                        <w:sz w:val="24"/>
                        <w:szCs w:val="24"/>
                        <w:u w:val="single"/>
                        <w:lang w:eastAsia="de-DE"/>
                      </w:rPr>
                      <w:t>Presse</w:t>
                    </w:r>
                  </w:hyperlink>
                  <w:r w:rsidRPr="001E1320">
                    <w:rPr>
                      <w:rFonts w:ascii="Times New Roman" w:eastAsia="Times New Roman" w:hAnsi="Times New Roman" w:cs="Times New Roman"/>
                      <w:sz w:val="24"/>
                      <w:szCs w:val="24"/>
                      <w:lang w:eastAsia="de-DE"/>
                    </w:rPr>
                    <w:t xml:space="preserve">   </w:t>
                  </w:r>
                  <w:hyperlink r:id="rId8" w:history="1">
                    <w:r w:rsidRPr="001E1320">
                      <w:rPr>
                        <w:rFonts w:ascii="Times New Roman" w:eastAsia="Times New Roman" w:hAnsi="Times New Roman" w:cs="Times New Roman"/>
                        <w:color w:val="0000FF"/>
                        <w:sz w:val="24"/>
                        <w:szCs w:val="24"/>
                        <w:u w:val="single"/>
                        <w:lang w:eastAsia="de-DE"/>
                      </w:rPr>
                      <w:t>Kontakt</w:t>
                    </w:r>
                  </w:hyperlink>
                  <w:r w:rsidRPr="001E1320">
                    <w:rPr>
                      <w:rFonts w:ascii="Times New Roman" w:eastAsia="Times New Roman" w:hAnsi="Times New Roman" w:cs="Times New Roman"/>
                      <w:sz w:val="24"/>
                      <w:szCs w:val="24"/>
                      <w:lang w:eastAsia="de-DE"/>
                    </w:rPr>
                    <w:t xml:space="preserve">   </w:t>
                  </w:r>
                </w:p>
              </w:tc>
            </w:tr>
            <w:tr w:rsidR="001E1320" w:rsidRPr="001E1320">
              <w:trPr>
                <w:tblCellSpacing w:w="0" w:type="dxa"/>
              </w:trPr>
              <w:tc>
                <w:tcPr>
                  <w:tcW w:w="0" w:type="auto"/>
                  <w:vAlign w:val="center"/>
                  <w:hideMark/>
                </w:tcPr>
                <w:tbl>
                  <w:tblPr>
                    <w:tblpPr w:leftFromText="45" w:rightFromText="45" w:vertAnchor="text"/>
                    <w:tblW w:w="3165" w:type="dxa"/>
                    <w:tblCellSpacing w:w="0" w:type="dxa"/>
                    <w:tblCellMar>
                      <w:left w:w="0" w:type="dxa"/>
                      <w:right w:w="0" w:type="dxa"/>
                    </w:tblCellMar>
                    <w:tblLook w:val="04A0" w:firstRow="1" w:lastRow="0" w:firstColumn="1" w:lastColumn="0" w:noHBand="0" w:noVBand="1"/>
                  </w:tblPr>
                  <w:tblGrid>
                    <w:gridCol w:w="3015"/>
                    <w:gridCol w:w="150"/>
                  </w:tblGrid>
                  <w:tr w:rsidR="001E1320" w:rsidRPr="001E1320">
                    <w:trPr>
                      <w:tblCellSpacing w:w="0" w:type="dxa"/>
                    </w:trPr>
                    <w:tc>
                      <w:tcPr>
                        <w:tcW w:w="0" w:type="auto"/>
                        <w:vAlign w:val="center"/>
                        <w:hideMark/>
                      </w:tcPr>
                      <w:p w:rsidR="001E1320" w:rsidRPr="001E1320" w:rsidRDefault="001E1320" w:rsidP="001E1320">
                        <w:pPr>
                          <w:spacing w:after="0" w:line="240" w:lineRule="auto"/>
                          <w:rPr>
                            <w:rFonts w:ascii="Times New Roman" w:eastAsia="Times New Roman" w:hAnsi="Times New Roman" w:cs="Times New Roman"/>
                            <w:szCs w:val="24"/>
                            <w:lang w:eastAsia="de-DE"/>
                          </w:rPr>
                        </w:pPr>
                        <w:bookmarkStart w:id="1" w:name="399"/>
                        <w:bookmarkStart w:id="2" w:name="_GoBack" w:colFirst="0" w:colLast="1"/>
                        <w:bookmarkEnd w:id="1"/>
                        <w:r w:rsidRPr="001E1320">
                          <w:rPr>
                            <w:rFonts w:ascii="Times New Roman" w:eastAsia="Times New Roman" w:hAnsi="Times New Roman" w:cs="Times New Roman"/>
                            <w:noProof/>
                            <w:szCs w:val="24"/>
                            <w:lang w:eastAsia="de-DE"/>
                          </w:rPr>
                          <w:drawing>
                            <wp:inline distT="0" distB="0" distL="0" distR="0">
                              <wp:extent cx="1905000" cy="9525"/>
                              <wp:effectExtent l="0" t="0" r="0" b="0"/>
                              <wp:docPr id="8" name="Grafik 8"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525"/>
                                      </a:xfrm>
                                      <a:prstGeom prst="rect">
                                        <a:avLst/>
                                      </a:prstGeom>
                                      <a:noFill/>
                                      <a:ln>
                                        <a:noFill/>
                                      </a:ln>
                                    </pic:spPr>
                                  </pic:pic>
                                </a:graphicData>
                              </a:graphic>
                            </wp:inline>
                          </w:drawing>
                        </w:r>
                      </w:p>
                    </w:tc>
                    <w:tc>
                      <w:tcPr>
                        <w:tcW w:w="0" w:type="auto"/>
                        <w:vMerge w:val="restart"/>
                        <w:hideMark/>
                      </w:tcPr>
                      <w:p w:rsidR="001E1320" w:rsidRPr="001E1320" w:rsidRDefault="001E1320" w:rsidP="001E1320">
                        <w:pPr>
                          <w:spacing w:after="0" w:line="240" w:lineRule="auto"/>
                          <w:rPr>
                            <w:rFonts w:ascii="Times New Roman" w:eastAsia="Times New Roman" w:hAnsi="Times New Roman" w:cs="Times New Roman"/>
                            <w:szCs w:val="24"/>
                            <w:lang w:eastAsia="de-DE"/>
                          </w:rPr>
                        </w:pPr>
                        <w:r w:rsidRPr="001E1320">
                          <w:rPr>
                            <w:rFonts w:ascii="Times New Roman" w:eastAsia="Times New Roman" w:hAnsi="Times New Roman" w:cs="Times New Roman"/>
                            <w:noProof/>
                            <w:szCs w:val="24"/>
                            <w:lang w:eastAsia="de-DE"/>
                          </w:rPr>
                          <w:drawing>
                            <wp:inline distT="0" distB="0" distL="0" distR="0">
                              <wp:extent cx="95250" cy="9525"/>
                              <wp:effectExtent l="0" t="0" r="0" b="0"/>
                              <wp:docPr id="7" name="Grafik 7"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1E1320" w:rsidRPr="001E1320">
                    <w:trPr>
                      <w:tblCellSpacing w:w="0" w:type="dxa"/>
                    </w:trPr>
                    <w:tc>
                      <w:tcPr>
                        <w:tcW w:w="0" w:type="auto"/>
                        <w:hideMark/>
                      </w:tcPr>
                      <w:p w:rsidR="001E1320" w:rsidRPr="001E1320" w:rsidRDefault="001E1320" w:rsidP="001E1320">
                        <w:pPr>
                          <w:spacing w:after="0" w:line="240" w:lineRule="auto"/>
                          <w:rPr>
                            <w:rFonts w:ascii="Times New Roman" w:eastAsia="Times New Roman" w:hAnsi="Times New Roman" w:cs="Times New Roman"/>
                            <w:szCs w:val="24"/>
                            <w:lang w:eastAsia="de-DE"/>
                          </w:rPr>
                        </w:pPr>
                        <w:r w:rsidRPr="001E1320">
                          <w:rPr>
                            <w:rFonts w:ascii="Times New Roman" w:eastAsia="Times New Roman" w:hAnsi="Times New Roman" w:cs="Times New Roman"/>
                            <w:noProof/>
                            <w:color w:val="0000FF"/>
                            <w:szCs w:val="24"/>
                            <w:lang w:eastAsia="de-DE"/>
                          </w:rPr>
                          <w:drawing>
                            <wp:inline distT="0" distB="0" distL="0" distR="0">
                              <wp:extent cx="1905000" cy="2543175"/>
                              <wp:effectExtent l="0" t="0" r="0" b="9525"/>
                              <wp:docPr id="6" name="Grafik 6" descr="http://www.energiesparendes-krankenhaus.de/typo3temp/pics/72ac1fe359.jpg">
                                <a:hlinkClick xmlns:a="http://schemas.openxmlformats.org/drawingml/2006/main" r:id="rId10"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ergiesparendes-krankenhaus.de/typo3temp/pics/72ac1fe359.jpg">
                                        <a:hlinkClick r:id="rId10" tgtFrame="&quot;thePictu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Cs w:val="24"/>
                            <w:lang w:eastAsia="de-DE"/>
                          </w:rPr>
                        </w:pPr>
                        <w:r w:rsidRPr="001E1320">
                          <w:rPr>
                            <w:rFonts w:ascii="Times New Roman" w:eastAsia="Times New Roman" w:hAnsi="Times New Roman" w:cs="Times New Roman"/>
                            <w:szCs w:val="24"/>
                            <w:lang w:eastAsia="de-DE"/>
                          </w:rPr>
                          <w:t>Bodo Schmidt (2005 Kaufmännischer Direktor WKM/WKJM, Werkleiter WWM) vor der Holzhackschnitzelkesselanlage</w:t>
                        </w:r>
                      </w:p>
                    </w:tc>
                    <w:tc>
                      <w:tcPr>
                        <w:tcW w:w="0" w:type="auto"/>
                        <w:vMerge/>
                        <w:vAlign w:val="center"/>
                        <w:hideMark/>
                      </w:tcPr>
                      <w:p w:rsidR="001E1320" w:rsidRPr="001E1320" w:rsidRDefault="001E1320" w:rsidP="001E1320">
                        <w:pPr>
                          <w:spacing w:after="0" w:line="240" w:lineRule="auto"/>
                          <w:rPr>
                            <w:rFonts w:ascii="Times New Roman" w:eastAsia="Times New Roman" w:hAnsi="Times New Roman" w:cs="Times New Roman"/>
                            <w:szCs w:val="24"/>
                            <w:lang w:eastAsia="de-DE"/>
                          </w:rPr>
                        </w:pPr>
                      </w:p>
                    </w:tc>
                  </w:tr>
                </w:tbl>
                <w:bookmarkEnd w:id="2"/>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b/>
                      <w:bCs/>
                      <w:sz w:val="24"/>
                      <w:szCs w:val="24"/>
                      <w:lang w:eastAsia="de-DE"/>
                    </w:rPr>
                    <w:t xml:space="preserve">TECHNISCHE FAKTEN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b/>
                      <w:bCs/>
                      <w:sz w:val="24"/>
                      <w:szCs w:val="24"/>
                      <w:lang w:eastAsia="de-DE"/>
                    </w:rPr>
                    <w:t>LWL-Klinik Marsberg und LWL-Wohnverbund Marsberg</w:t>
                  </w:r>
                  <w:r w:rsidRPr="001E1320">
                    <w:rPr>
                      <w:rFonts w:ascii="Times New Roman" w:eastAsia="Times New Roman" w:hAnsi="Times New Roman" w:cs="Times New Roman"/>
                      <w:sz w:val="24"/>
                      <w:szCs w:val="24"/>
                      <w:lang w:eastAsia="de-DE"/>
                    </w:rPr>
                    <w:t xml:space="preserve">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Der Landschaftsverband Westfalen-Lippe (LWL) am Standort der LWL-Klinik Marsberg mit ihrer Kinder- und Jugendklinik und dem LWL-Wohnverbund Marsberg in der </w:t>
                  </w:r>
                  <w:proofErr w:type="spellStart"/>
                  <w:r w:rsidRPr="001E1320">
                    <w:rPr>
                      <w:rFonts w:ascii="Times New Roman" w:eastAsia="Times New Roman" w:hAnsi="Times New Roman" w:cs="Times New Roman"/>
                      <w:sz w:val="24"/>
                      <w:szCs w:val="24"/>
                      <w:lang w:eastAsia="de-DE"/>
                    </w:rPr>
                    <w:t>Bredelarer</w:t>
                  </w:r>
                  <w:proofErr w:type="spellEnd"/>
                  <w:r w:rsidRPr="001E1320">
                    <w:rPr>
                      <w:rFonts w:ascii="Times New Roman" w:eastAsia="Times New Roman" w:hAnsi="Times New Roman" w:cs="Times New Roman"/>
                      <w:sz w:val="24"/>
                      <w:szCs w:val="24"/>
                      <w:lang w:eastAsia="de-DE"/>
                    </w:rPr>
                    <w:t xml:space="preserve"> Straße wurde der Verantwortung für den schonenden Umgang mit natürlichen Ressourcen um nachhaltig Energie zu sparen auch im Jahr 2010 gerecht. Das Krankenhaus hat abermals nachgewiesen, dass es seinen Kohlendioxidausstoß in den letzten Jahren um weitere 14,5 Prozent vermindern konnte. Bereits 2005 hatte es diesen um rund 30 Prozent gesenkt.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b/>
                      <w:bCs/>
                      <w:sz w:val="24"/>
                      <w:szCs w:val="24"/>
                      <w:lang w:eastAsia="de-DE"/>
                    </w:rPr>
                    <w:t>Wärmeversorgung</w:t>
                  </w:r>
                </w:p>
                <w:p w:rsidR="001E1320" w:rsidRPr="001E1320" w:rsidRDefault="001E1320" w:rsidP="001E132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Die Wärmeversorgung erfolgt über zwei erdgasbefeuerte und einen mit Holzschnitzel befeuerten Heizkessel. </w:t>
                  </w:r>
                </w:p>
                <w:p w:rsidR="001E1320" w:rsidRPr="001E1320" w:rsidRDefault="001E1320" w:rsidP="001E132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Einsatz drehzahlgeregelter Heizungsumwälzpumpen, mit hydraulischem Abgleich des Heizungsrohrnetzes. </w:t>
                  </w:r>
                </w:p>
                <w:p w:rsidR="001E1320" w:rsidRPr="001E1320" w:rsidRDefault="001E1320" w:rsidP="001E1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Erneuerung der automatischen Druckhaltung mit Entgasung und Nachspeisung. </w:t>
                  </w:r>
                </w:p>
                <w:p w:rsidR="001E1320" w:rsidRPr="001E1320" w:rsidRDefault="001E1320" w:rsidP="001E132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Konsequente Wärmedämmung der Heizungs- und Trinkwasserrohrleitungen. </w:t>
                  </w:r>
                </w:p>
                <w:p w:rsidR="001E1320" w:rsidRPr="001E1320" w:rsidRDefault="001E1320" w:rsidP="001E132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lastRenderedPageBreak/>
                    <w:t>Anpassung der Leitungsquerschnitte an den geänderten Wärmebedarf.</w:t>
                  </w:r>
                </w:p>
                <w:p w:rsidR="001E1320" w:rsidRPr="001E1320" w:rsidRDefault="001E1320" w:rsidP="001E132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Anschluss von zwei Wohngebäuden an das Fernwärmenetz des Standortes. </w:t>
                  </w:r>
                </w:p>
                <w:p w:rsidR="001E1320" w:rsidRPr="001E1320" w:rsidRDefault="001E1320" w:rsidP="001E1320">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Austausch alter Thermostatventile.</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b/>
                      <w:bCs/>
                      <w:sz w:val="24"/>
                      <w:szCs w:val="24"/>
                      <w:lang w:eastAsia="de-DE"/>
                    </w:rPr>
                    <w:t>Elektroenergie</w:t>
                  </w:r>
                </w:p>
                <w:p w:rsidR="001E1320" w:rsidRPr="001E1320" w:rsidRDefault="001E1320" w:rsidP="001E1320">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Einsatz von Leuchten mit Leuchtstofflampen und elektr. Vorschaltgeräten.</w:t>
                  </w:r>
                </w:p>
                <w:p w:rsidR="001E1320" w:rsidRPr="001E1320" w:rsidRDefault="001E1320" w:rsidP="001E132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Einsatz von Frequenzumrichtern für die Antriebe von Pumpen, Ventilatoren in der Lüftung.</w:t>
                  </w:r>
                </w:p>
                <w:p w:rsidR="001E1320" w:rsidRPr="001E1320" w:rsidRDefault="001E1320" w:rsidP="001E1320">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Einsatz eines Lastmanagementsystems zur Verringerung der Leistungsspitze.</w:t>
                  </w:r>
                </w:p>
                <w:p w:rsidR="001E1320" w:rsidRPr="001E1320" w:rsidRDefault="001E1320" w:rsidP="001E1320">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Konsequenter Austausch der Leuchtmittel gegen Energiesparleuchten.</w:t>
                  </w:r>
                </w:p>
                <w:p w:rsidR="001E1320" w:rsidRPr="001E1320" w:rsidRDefault="001E1320" w:rsidP="001E13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Einbau eines Blockheizkraftwerkes mit 71 kW elektrischer und 130 kW thermischer Leistung.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b/>
                      <w:bCs/>
                      <w:sz w:val="24"/>
                      <w:szCs w:val="24"/>
                      <w:lang w:eastAsia="de-DE"/>
                    </w:rPr>
                    <w:t>Wasserversorgung</w:t>
                  </w:r>
                </w:p>
                <w:p w:rsidR="001E1320" w:rsidRPr="001E1320" w:rsidRDefault="001E1320" w:rsidP="001E13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Durchflussmengenbegrenzung an Auslaufarmaturen wie Duschen und Waschbecken. </w:t>
                  </w:r>
                </w:p>
                <w:p w:rsidR="001E1320" w:rsidRPr="001E1320" w:rsidRDefault="001E1320" w:rsidP="001E1320">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WC-Spülkästen mit Spül-Stopp-Automatik.</w:t>
                  </w:r>
                </w:p>
                <w:p w:rsidR="001E1320" w:rsidRPr="001E1320" w:rsidRDefault="001E1320" w:rsidP="001E13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Auslaufarmaturen mit berührungsloser Infrarotsteuerung.</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b/>
                      <w:bCs/>
                      <w:sz w:val="24"/>
                      <w:szCs w:val="24"/>
                      <w:lang w:eastAsia="de-DE"/>
                    </w:rPr>
                    <w:t>Gebäudedämmung</w:t>
                  </w:r>
                </w:p>
                <w:p w:rsidR="001E1320" w:rsidRPr="001E1320" w:rsidRDefault="001E1320" w:rsidP="001E13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Konsequente Dämmung der vorhandenen Heizkörpernischen in Umbaumaßnahmen. </w:t>
                  </w:r>
                </w:p>
                <w:p w:rsidR="001E1320" w:rsidRPr="001E1320" w:rsidRDefault="001E1320" w:rsidP="001E1320">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Verwendung von hocheffizientem Wärmeschutzglas unter Berücksichtigung des Denkmalschutzes.</w:t>
                  </w:r>
                </w:p>
                <w:p w:rsidR="001E1320" w:rsidRPr="001E1320" w:rsidRDefault="001E1320" w:rsidP="001E1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Einbau neuer Fenster mit Wärmeschutzverglasung.</w:t>
                  </w:r>
                </w:p>
                <w:p w:rsidR="001E1320" w:rsidRPr="001E1320" w:rsidRDefault="001E1320" w:rsidP="001E13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lastRenderedPageBreak/>
                    <w:t xml:space="preserve">Vollwärmeschutz des Hauptbettenhauses der Kinder- und Jugendklinik (Gebäudes 21) mit 100 mm Dämmung.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b/>
                      <w:bCs/>
                      <w:sz w:val="24"/>
                      <w:szCs w:val="24"/>
                      <w:lang w:eastAsia="de-DE"/>
                    </w:rPr>
                    <w:t>Energiemanagement</w:t>
                  </w:r>
                </w:p>
                <w:p w:rsidR="001E1320" w:rsidRPr="001E1320" w:rsidRDefault="001E1320" w:rsidP="001E13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Einbau einer zentralen Gebäudeleittechnik bei Umbau- und Neubaumaßnahmen. </w:t>
                  </w:r>
                </w:p>
                <w:p w:rsidR="001E1320" w:rsidRPr="001E1320" w:rsidRDefault="001E1320" w:rsidP="001E1320">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xml:space="preserve">Erstellung eines Energiegutachtens mit der Ermittlung von Energiekennziffern und Energieeinsparpotentialen. </w:t>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sz w:val="24"/>
                      <w:szCs w:val="24"/>
                      <w:lang w:eastAsia="de-DE"/>
                    </w:rPr>
                    <w:t> </w:t>
                  </w:r>
                  <w:bookmarkStart w:id="3" w:name="420"/>
                  <w:bookmarkEnd w:id="3"/>
                </w:p>
                <w:tbl>
                  <w:tblPr>
                    <w:tblW w:w="6405" w:type="dxa"/>
                    <w:jc w:val="center"/>
                    <w:tblCellSpacing w:w="0" w:type="dxa"/>
                    <w:tblCellMar>
                      <w:left w:w="0" w:type="dxa"/>
                      <w:right w:w="0" w:type="dxa"/>
                    </w:tblCellMar>
                    <w:tblLook w:val="04A0" w:firstRow="1" w:lastRow="0" w:firstColumn="1" w:lastColumn="0" w:noHBand="0" w:noVBand="1"/>
                  </w:tblPr>
                  <w:tblGrid>
                    <w:gridCol w:w="6420"/>
                  </w:tblGrid>
                  <w:tr w:rsidR="001E1320" w:rsidRPr="001E1320">
                    <w:trPr>
                      <w:tblCellSpacing w:w="0" w:type="dxa"/>
                      <w:jc w:val="center"/>
                    </w:trPr>
                    <w:tc>
                      <w:tcPr>
                        <w:tcW w:w="0" w:type="auto"/>
                        <w:vAlign w:val="center"/>
                        <w:hideMark/>
                      </w:tcPr>
                      <w:p w:rsidR="001E1320" w:rsidRPr="001E1320" w:rsidRDefault="001E1320" w:rsidP="001E1320">
                        <w:pPr>
                          <w:spacing w:after="0" w:line="240" w:lineRule="auto"/>
                          <w:rPr>
                            <w:rFonts w:ascii="Times New Roman" w:eastAsia="Times New Roman" w:hAnsi="Times New Roman" w:cs="Times New Roman"/>
                            <w:sz w:val="24"/>
                            <w:szCs w:val="24"/>
                            <w:lang w:eastAsia="de-DE"/>
                          </w:rPr>
                        </w:pPr>
                        <w:r w:rsidRPr="001E1320">
                          <w:rPr>
                            <w:rFonts w:ascii="Times New Roman" w:eastAsia="Times New Roman" w:hAnsi="Times New Roman" w:cs="Times New Roman"/>
                            <w:noProof/>
                            <w:sz w:val="24"/>
                            <w:szCs w:val="24"/>
                            <w:lang w:eastAsia="de-DE"/>
                          </w:rPr>
                          <w:drawing>
                            <wp:inline distT="0" distB="0" distL="0" distR="0">
                              <wp:extent cx="4067175" cy="9525"/>
                              <wp:effectExtent l="0" t="0" r="0" b="0"/>
                              <wp:docPr id="4" name="Grafik 4"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9525"/>
                                      </a:xfrm>
                                      <a:prstGeom prst="rect">
                                        <a:avLst/>
                                      </a:prstGeom>
                                      <a:noFill/>
                                      <a:ln>
                                        <a:noFill/>
                                      </a:ln>
                                    </pic:spPr>
                                  </pic:pic>
                                </a:graphicData>
                              </a:graphic>
                            </wp:inline>
                          </w:drawing>
                        </w:r>
                      </w:p>
                    </w:tc>
                  </w:tr>
                  <w:tr w:rsidR="001E1320" w:rsidRPr="001E1320">
                    <w:trPr>
                      <w:tblCellSpacing w:w="0" w:type="dxa"/>
                      <w:jc w:val="center"/>
                    </w:trPr>
                    <w:tc>
                      <w:tcPr>
                        <w:tcW w:w="0" w:type="auto"/>
                        <w:hideMark/>
                      </w:tcPr>
                      <w:tbl>
                        <w:tblPr>
                          <w:tblW w:w="6255" w:type="dxa"/>
                          <w:tblCellSpacing w:w="0" w:type="dxa"/>
                          <w:tblCellMar>
                            <w:left w:w="0" w:type="dxa"/>
                            <w:right w:w="0" w:type="dxa"/>
                          </w:tblCellMar>
                          <w:tblLook w:val="04A0" w:firstRow="1" w:lastRow="0" w:firstColumn="1" w:lastColumn="0" w:noHBand="0" w:noVBand="1"/>
                        </w:tblPr>
                        <w:tblGrid>
                          <w:gridCol w:w="2250"/>
                          <w:gridCol w:w="150"/>
                          <w:gridCol w:w="4020"/>
                        </w:tblGrid>
                        <w:tr w:rsidR="001E1320" w:rsidRPr="001E1320">
                          <w:trPr>
                            <w:tblCellSpacing w:w="0" w:type="dxa"/>
                          </w:trPr>
                          <w:tc>
                            <w:tcPr>
                              <w:tcW w:w="0" w:type="auto"/>
                              <w:hideMark/>
                            </w:tcPr>
                            <w:p w:rsidR="001E1320" w:rsidRPr="001E1320" w:rsidRDefault="001E1320" w:rsidP="001E1320">
                              <w:pPr>
                                <w:spacing w:after="0" w:line="240" w:lineRule="auto"/>
                                <w:rPr>
                                  <w:rFonts w:ascii="Times New Roman" w:eastAsia="Times New Roman" w:hAnsi="Times New Roman" w:cs="Times New Roman"/>
                                  <w:szCs w:val="24"/>
                                  <w:lang w:eastAsia="de-DE"/>
                                </w:rPr>
                              </w:pPr>
                              <w:r w:rsidRPr="001E1320">
                                <w:rPr>
                                  <w:rFonts w:ascii="Times New Roman" w:eastAsia="Times New Roman" w:hAnsi="Times New Roman" w:cs="Times New Roman"/>
                                  <w:noProof/>
                                  <w:color w:val="0000FF"/>
                                  <w:szCs w:val="24"/>
                                  <w:lang w:eastAsia="de-DE"/>
                                </w:rPr>
                                <w:drawing>
                                  <wp:inline distT="0" distB="0" distL="0" distR="0">
                                    <wp:extent cx="1428750" cy="1905000"/>
                                    <wp:effectExtent l="0" t="0" r="0" b="0"/>
                                    <wp:docPr id="3" name="Grafik 3" descr="http://www.energiesparendes-krankenhaus.de/typo3temp/pics/8e557eb14c.jpg">
                                      <a:hlinkClick xmlns:a="http://schemas.openxmlformats.org/drawingml/2006/main" r:id="rId1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ergiesparendes-krankenhaus.de/typo3temp/pics/8e557eb14c.jpg">
                                              <a:hlinkClick r:id="rId12" tgtFrame="&quot;thePictur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Cs w:val="24"/>
                                  <w:lang w:eastAsia="de-DE"/>
                                </w:rPr>
                              </w:pPr>
                              <w:r w:rsidRPr="001E1320">
                                <w:rPr>
                                  <w:rFonts w:ascii="Times New Roman" w:eastAsia="Times New Roman" w:hAnsi="Times New Roman" w:cs="Times New Roman"/>
                                  <w:szCs w:val="24"/>
                                  <w:lang w:eastAsia="de-DE"/>
                                </w:rPr>
                                <w:t>Lagerung der Holzhackschnitzel</w:t>
                              </w:r>
                            </w:p>
                          </w:tc>
                          <w:tc>
                            <w:tcPr>
                              <w:tcW w:w="0" w:type="auto"/>
                              <w:hideMark/>
                            </w:tcPr>
                            <w:p w:rsidR="001E1320" w:rsidRPr="001E1320" w:rsidRDefault="001E1320" w:rsidP="001E1320">
                              <w:pPr>
                                <w:spacing w:after="0" w:line="240" w:lineRule="auto"/>
                                <w:rPr>
                                  <w:rFonts w:ascii="Times New Roman" w:eastAsia="Times New Roman" w:hAnsi="Times New Roman" w:cs="Times New Roman"/>
                                  <w:szCs w:val="24"/>
                                  <w:lang w:eastAsia="de-DE"/>
                                </w:rPr>
                              </w:pPr>
                              <w:r w:rsidRPr="001E1320">
                                <w:rPr>
                                  <w:rFonts w:ascii="Times New Roman" w:eastAsia="Times New Roman" w:hAnsi="Times New Roman" w:cs="Times New Roman"/>
                                  <w:noProof/>
                                  <w:szCs w:val="24"/>
                                  <w:lang w:eastAsia="de-DE"/>
                                </w:rPr>
                                <w:drawing>
                                  <wp:inline distT="0" distB="0" distL="0" distR="0">
                                    <wp:extent cx="95250" cy="1905000"/>
                                    <wp:effectExtent l="0" t="0" r="0" b="0"/>
                                    <wp:docPr id="2" name="Grafik 2"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905000"/>
                                            </a:xfrm>
                                            <a:prstGeom prst="rect">
                                              <a:avLst/>
                                            </a:prstGeom>
                                            <a:noFill/>
                                            <a:ln>
                                              <a:noFill/>
                                            </a:ln>
                                          </pic:spPr>
                                        </pic:pic>
                                      </a:graphicData>
                                    </a:graphic>
                                  </wp:inline>
                                </w:drawing>
                              </w:r>
                            </w:p>
                          </w:tc>
                          <w:tc>
                            <w:tcPr>
                              <w:tcW w:w="0" w:type="auto"/>
                              <w:hideMark/>
                            </w:tcPr>
                            <w:p w:rsidR="001E1320" w:rsidRPr="001E1320" w:rsidRDefault="001E1320" w:rsidP="001E1320">
                              <w:pPr>
                                <w:spacing w:after="0" w:line="240" w:lineRule="auto"/>
                                <w:rPr>
                                  <w:rFonts w:ascii="Times New Roman" w:eastAsia="Times New Roman" w:hAnsi="Times New Roman" w:cs="Times New Roman"/>
                                  <w:szCs w:val="24"/>
                                  <w:lang w:eastAsia="de-DE"/>
                                </w:rPr>
                              </w:pPr>
                              <w:r w:rsidRPr="001E1320">
                                <w:rPr>
                                  <w:rFonts w:ascii="Times New Roman" w:eastAsia="Times New Roman" w:hAnsi="Times New Roman" w:cs="Times New Roman"/>
                                  <w:noProof/>
                                  <w:color w:val="0000FF"/>
                                  <w:szCs w:val="24"/>
                                  <w:lang w:eastAsia="de-DE"/>
                                </w:rPr>
                                <w:drawing>
                                  <wp:inline distT="0" distB="0" distL="0" distR="0">
                                    <wp:extent cx="2543175" cy="1905000"/>
                                    <wp:effectExtent l="0" t="0" r="9525" b="0"/>
                                    <wp:docPr id="1" name="Grafik 1" descr="http://www.energiesparendes-krankenhaus.de/typo3temp/pics/3b8b335259.jpg">
                                      <a:hlinkClick xmlns:a="http://schemas.openxmlformats.org/drawingml/2006/main" r:id="rId1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ergiesparendes-krankenhaus.de/typo3temp/pics/3b8b335259.jpg">
                                              <a:hlinkClick r:id="rId14" tgtFrame="&quot;thePictur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p w:rsidR="001E1320" w:rsidRPr="001E1320" w:rsidRDefault="001E1320" w:rsidP="001E1320">
                              <w:pPr>
                                <w:spacing w:before="100" w:beforeAutospacing="1" w:after="100" w:afterAutospacing="1" w:line="240" w:lineRule="auto"/>
                                <w:rPr>
                                  <w:rFonts w:ascii="Times New Roman" w:eastAsia="Times New Roman" w:hAnsi="Times New Roman" w:cs="Times New Roman"/>
                                  <w:szCs w:val="24"/>
                                  <w:lang w:eastAsia="de-DE"/>
                                </w:rPr>
                              </w:pPr>
                              <w:r w:rsidRPr="001E1320">
                                <w:rPr>
                                  <w:rFonts w:ascii="Times New Roman" w:eastAsia="Times New Roman" w:hAnsi="Times New Roman" w:cs="Times New Roman"/>
                                  <w:szCs w:val="24"/>
                                  <w:lang w:eastAsia="de-DE"/>
                                </w:rPr>
                                <w:t>Holzhackschnitzelkesselanlage</w:t>
                              </w:r>
                            </w:p>
                          </w:tc>
                        </w:tr>
                      </w:tbl>
                      <w:p w:rsidR="001E1320" w:rsidRPr="001E1320" w:rsidRDefault="001E1320" w:rsidP="001E1320">
                        <w:pPr>
                          <w:spacing w:after="0" w:line="240" w:lineRule="auto"/>
                          <w:rPr>
                            <w:rFonts w:ascii="Times New Roman" w:eastAsia="Times New Roman" w:hAnsi="Times New Roman" w:cs="Times New Roman"/>
                            <w:sz w:val="24"/>
                            <w:szCs w:val="24"/>
                            <w:lang w:eastAsia="de-DE"/>
                          </w:rPr>
                        </w:pPr>
                      </w:p>
                    </w:tc>
                  </w:tr>
                </w:tbl>
                <w:p w:rsidR="001E1320" w:rsidRPr="001E1320" w:rsidRDefault="001E1320" w:rsidP="001E1320">
                  <w:pPr>
                    <w:spacing w:after="0" w:line="240" w:lineRule="auto"/>
                    <w:jc w:val="center"/>
                    <w:rPr>
                      <w:rFonts w:ascii="Times New Roman" w:eastAsia="Times New Roman" w:hAnsi="Times New Roman" w:cs="Times New Roman"/>
                      <w:sz w:val="24"/>
                      <w:szCs w:val="24"/>
                      <w:lang w:eastAsia="de-DE"/>
                    </w:rPr>
                  </w:pPr>
                </w:p>
              </w:tc>
            </w:tr>
          </w:tbl>
          <w:p w:rsidR="001E1320" w:rsidRPr="001E1320" w:rsidRDefault="001E1320" w:rsidP="001E1320">
            <w:pPr>
              <w:spacing w:after="0" w:line="240" w:lineRule="auto"/>
              <w:rPr>
                <w:rFonts w:ascii="Times New Roman" w:eastAsia="Times New Roman" w:hAnsi="Times New Roman" w:cs="Times New Roman"/>
                <w:sz w:val="24"/>
                <w:szCs w:val="24"/>
                <w:lang w:eastAsia="de-DE"/>
              </w:rPr>
            </w:pPr>
          </w:p>
        </w:tc>
      </w:tr>
    </w:tbl>
    <w:p w:rsidR="00201FEE" w:rsidRDefault="00201FEE"/>
    <w:sectPr w:rsidR="00201F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21E"/>
    <w:multiLevelType w:val="multilevel"/>
    <w:tmpl w:val="2044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1D03"/>
    <w:multiLevelType w:val="multilevel"/>
    <w:tmpl w:val="57CE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33BCF"/>
    <w:multiLevelType w:val="multilevel"/>
    <w:tmpl w:val="5E8A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66671"/>
    <w:multiLevelType w:val="multilevel"/>
    <w:tmpl w:val="B3C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26719"/>
    <w:multiLevelType w:val="multilevel"/>
    <w:tmpl w:val="F03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10830"/>
    <w:multiLevelType w:val="multilevel"/>
    <w:tmpl w:val="B6BA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01109"/>
    <w:multiLevelType w:val="multilevel"/>
    <w:tmpl w:val="54D6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81AE6"/>
    <w:multiLevelType w:val="multilevel"/>
    <w:tmpl w:val="1EF8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B4698"/>
    <w:multiLevelType w:val="multilevel"/>
    <w:tmpl w:val="022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6432A"/>
    <w:multiLevelType w:val="multilevel"/>
    <w:tmpl w:val="E13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F14E0"/>
    <w:multiLevelType w:val="multilevel"/>
    <w:tmpl w:val="1EDA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25BB4"/>
    <w:multiLevelType w:val="multilevel"/>
    <w:tmpl w:val="BE9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C2E2F"/>
    <w:multiLevelType w:val="multilevel"/>
    <w:tmpl w:val="DFBE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30A1C"/>
    <w:multiLevelType w:val="multilevel"/>
    <w:tmpl w:val="F47C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B123D"/>
    <w:multiLevelType w:val="multilevel"/>
    <w:tmpl w:val="AA2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14BA1"/>
    <w:multiLevelType w:val="multilevel"/>
    <w:tmpl w:val="5D28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1533C"/>
    <w:multiLevelType w:val="multilevel"/>
    <w:tmpl w:val="D8AC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C2136"/>
    <w:multiLevelType w:val="multilevel"/>
    <w:tmpl w:val="A6CC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8110A"/>
    <w:multiLevelType w:val="multilevel"/>
    <w:tmpl w:val="CF0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474AA"/>
    <w:multiLevelType w:val="multilevel"/>
    <w:tmpl w:val="D3C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30C36"/>
    <w:multiLevelType w:val="multilevel"/>
    <w:tmpl w:val="336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5"/>
  </w:num>
  <w:num w:numId="4">
    <w:abstractNumId w:val="12"/>
  </w:num>
  <w:num w:numId="5">
    <w:abstractNumId w:val="16"/>
  </w:num>
  <w:num w:numId="6">
    <w:abstractNumId w:val="20"/>
  </w:num>
  <w:num w:numId="7">
    <w:abstractNumId w:val="10"/>
  </w:num>
  <w:num w:numId="8">
    <w:abstractNumId w:val="14"/>
  </w:num>
  <w:num w:numId="9">
    <w:abstractNumId w:val="19"/>
  </w:num>
  <w:num w:numId="10">
    <w:abstractNumId w:val="7"/>
  </w:num>
  <w:num w:numId="11">
    <w:abstractNumId w:val="4"/>
  </w:num>
  <w:num w:numId="12">
    <w:abstractNumId w:val="17"/>
  </w:num>
  <w:num w:numId="13">
    <w:abstractNumId w:val="18"/>
  </w:num>
  <w:num w:numId="14">
    <w:abstractNumId w:val="5"/>
  </w:num>
  <w:num w:numId="15">
    <w:abstractNumId w:val="13"/>
  </w:num>
  <w:num w:numId="16">
    <w:abstractNumId w:val="2"/>
  </w:num>
  <w:num w:numId="17">
    <w:abstractNumId w:val="3"/>
  </w:num>
  <w:num w:numId="18">
    <w:abstractNumId w:val="1"/>
  </w:num>
  <w:num w:numId="19">
    <w:abstractNumId w:val="11"/>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20"/>
    <w:rsid w:val="001E1320"/>
    <w:rsid w:val="00201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1DD68-4F2E-4D39-BEF4-A95EE98A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E1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1320"/>
    <w:rPr>
      <w:rFonts w:ascii="Times New Roman" w:eastAsia="Times New Roman" w:hAnsi="Times New Roman" w:cs="Times New Roman"/>
      <w:b/>
      <w:bCs/>
      <w:kern w:val="36"/>
      <w:sz w:val="48"/>
      <w:szCs w:val="48"/>
      <w:lang w:eastAsia="de-DE"/>
    </w:rPr>
  </w:style>
  <w:style w:type="character" w:customStyle="1" w:styleId="menu2-level1-no">
    <w:name w:val="menu2-level1-no"/>
    <w:basedOn w:val="Absatz-Standardschriftart"/>
    <w:rsid w:val="001E1320"/>
  </w:style>
  <w:style w:type="character" w:styleId="Hyperlink">
    <w:name w:val="Hyperlink"/>
    <w:basedOn w:val="Absatz-Standardschriftart"/>
    <w:uiPriority w:val="99"/>
    <w:semiHidden/>
    <w:unhideWhenUsed/>
    <w:rsid w:val="001E1320"/>
    <w:rPr>
      <w:color w:val="0000FF"/>
      <w:u w:val="single"/>
    </w:rPr>
  </w:style>
  <w:style w:type="character" w:customStyle="1" w:styleId="menu2-level1-act">
    <w:name w:val="menu2-level1-act"/>
    <w:basedOn w:val="Absatz-Standardschriftart"/>
    <w:rsid w:val="001E1320"/>
  </w:style>
  <w:style w:type="paragraph" w:customStyle="1" w:styleId="csc-caption">
    <w:name w:val="csc-caption"/>
    <w:basedOn w:val="Standard"/>
    <w:rsid w:val="001E13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1E132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2663">
      <w:bodyDiv w:val="1"/>
      <w:marLeft w:val="0"/>
      <w:marRight w:val="0"/>
      <w:marTop w:val="0"/>
      <w:marBottom w:val="0"/>
      <w:divBdr>
        <w:top w:val="none" w:sz="0" w:space="0" w:color="auto"/>
        <w:left w:val="none" w:sz="0" w:space="0" w:color="auto"/>
        <w:bottom w:val="none" w:sz="0" w:space="0" w:color="auto"/>
        <w:right w:val="none" w:sz="0" w:space="0" w:color="auto"/>
      </w:divBdr>
      <w:divsChild>
        <w:div w:id="28103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sparendes-krankenhaus.de/index.php?id=195"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nergiesparendes-krankenhaus.de/index.php?id=200" TargetMode="External"/><Relationship Id="rId12" Type="http://schemas.openxmlformats.org/officeDocument/2006/relationships/hyperlink" Target="http://www.energiesparendes-krankenhaus.de/index.php?eID=tx_cms_showpic&amp;file=uploads%2Fpics%2FHolzhackschnitzel_3043_r1.jpg&amp;md5=4bfd0b1ff9366940e1b3e4e659ccfd31d64259df&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ergiesparendes-krankenhaus.de/index.php?id=194" TargetMode="External"/><Relationship Id="rId11" Type="http://schemas.openxmlformats.org/officeDocument/2006/relationships/image" Target="media/image2.jpeg"/><Relationship Id="rId5" Type="http://schemas.openxmlformats.org/officeDocument/2006/relationships/hyperlink" Target="http://www.energiesparendes-krankenhaus.de/index.php?id=193" TargetMode="External"/><Relationship Id="rId15" Type="http://schemas.openxmlformats.org/officeDocument/2006/relationships/image" Target="media/image4.jpeg"/><Relationship Id="rId10" Type="http://schemas.openxmlformats.org/officeDocument/2006/relationships/hyperlink" Target="http://www.energiesparendes-krankenhaus.de/index.php?eID=tx_cms_showpic&amp;file=uploads%2Fpics%2FIMG_08_Schmidt_Urkunde.JPG&amp;md5=4284f67e3a75ace7934d04af85f57a704dc03038&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energiesparendes-krankenhaus.de/index.php?eID=tx_cms_showpic&amp;file=uploads%2Fpics%2FIMG_09_Brenner.JPG&amp;md5=a7248ed4ff3550ad08cb8d2961a78910b3a39959&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Garmeister</dc:creator>
  <cp:keywords/>
  <dc:description/>
  <cp:lastModifiedBy>Denise Garmeister</cp:lastModifiedBy>
  <cp:revision>1</cp:revision>
  <dcterms:created xsi:type="dcterms:W3CDTF">2018-06-05T10:17:00Z</dcterms:created>
  <dcterms:modified xsi:type="dcterms:W3CDTF">2018-06-05T10:17:00Z</dcterms:modified>
</cp:coreProperties>
</file>